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A4" w:rsidRPr="008413C3" w:rsidRDefault="00491F21" w:rsidP="00491F21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8413C3">
        <w:rPr>
          <w:rFonts w:hint="cs"/>
          <w:b/>
          <w:bCs/>
          <w:sz w:val="36"/>
          <w:szCs w:val="36"/>
          <w:rtl/>
        </w:rPr>
        <w:t>مقالة</w:t>
      </w:r>
      <w:r w:rsidR="0078389A">
        <w:rPr>
          <w:rFonts w:hint="cs"/>
          <w:b/>
          <w:bCs/>
          <w:sz w:val="36"/>
          <w:szCs w:val="36"/>
          <w:rtl/>
        </w:rPr>
        <w:t>ٌ</w:t>
      </w:r>
      <w:r w:rsidRPr="008413C3">
        <w:rPr>
          <w:rFonts w:hint="cs"/>
          <w:b/>
          <w:bCs/>
          <w:sz w:val="36"/>
          <w:szCs w:val="36"/>
          <w:rtl/>
        </w:rPr>
        <w:t xml:space="preserve"> في معوقات</w:t>
      </w:r>
      <w:r w:rsidR="0078389A">
        <w:rPr>
          <w:rFonts w:hint="cs"/>
          <w:b/>
          <w:bCs/>
          <w:sz w:val="36"/>
          <w:szCs w:val="36"/>
          <w:rtl/>
        </w:rPr>
        <w:t>ِ</w:t>
      </w:r>
      <w:r w:rsidRPr="008413C3">
        <w:rPr>
          <w:rFonts w:hint="cs"/>
          <w:b/>
          <w:bCs/>
          <w:sz w:val="36"/>
          <w:szCs w:val="36"/>
          <w:rtl/>
        </w:rPr>
        <w:t xml:space="preserve"> ت</w:t>
      </w:r>
      <w:r w:rsidR="0078389A">
        <w:rPr>
          <w:rFonts w:hint="cs"/>
          <w:b/>
          <w:bCs/>
          <w:sz w:val="36"/>
          <w:szCs w:val="36"/>
          <w:rtl/>
        </w:rPr>
        <w:t>َ</w:t>
      </w:r>
      <w:r w:rsidRPr="008413C3">
        <w:rPr>
          <w:rFonts w:hint="cs"/>
          <w:b/>
          <w:bCs/>
          <w:sz w:val="36"/>
          <w:szCs w:val="36"/>
          <w:rtl/>
        </w:rPr>
        <w:t>ع</w:t>
      </w:r>
      <w:r w:rsidR="0078389A">
        <w:rPr>
          <w:rFonts w:hint="cs"/>
          <w:b/>
          <w:bCs/>
          <w:sz w:val="36"/>
          <w:szCs w:val="36"/>
          <w:rtl/>
        </w:rPr>
        <w:t>َ</w:t>
      </w:r>
      <w:r w:rsidRPr="008413C3">
        <w:rPr>
          <w:rFonts w:hint="cs"/>
          <w:b/>
          <w:bCs/>
          <w:sz w:val="36"/>
          <w:szCs w:val="36"/>
          <w:rtl/>
        </w:rPr>
        <w:t>ل</w:t>
      </w:r>
      <w:r w:rsidR="0078389A">
        <w:rPr>
          <w:rFonts w:hint="cs"/>
          <w:b/>
          <w:bCs/>
          <w:sz w:val="36"/>
          <w:szCs w:val="36"/>
          <w:rtl/>
        </w:rPr>
        <w:t>ُّ</w:t>
      </w:r>
      <w:r w:rsidRPr="008413C3">
        <w:rPr>
          <w:rFonts w:hint="cs"/>
          <w:b/>
          <w:bCs/>
          <w:sz w:val="36"/>
          <w:szCs w:val="36"/>
          <w:rtl/>
        </w:rPr>
        <w:t>م</w:t>
      </w:r>
      <w:r w:rsidR="0078389A">
        <w:rPr>
          <w:rFonts w:hint="cs"/>
          <w:b/>
          <w:bCs/>
          <w:sz w:val="36"/>
          <w:szCs w:val="36"/>
          <w:rtl/>
        </w:rPr>
        <w:t>ِ</w:t>
      </w:r>
      <w:r w:rsidRPr="008413C3">
        <w:rPr>
          <w:rFonts w:hint="cs"/>
          <w:b/>
          <w:bCs/>
          <w:sz w:val="36"/>
          <w:szCs w:val="36"/>
          <w:rtl/>
        </w:rPr>
        <w:t xml:space="preserve"> الن</w:t>
      </w:r>
      <w:r w:rsidR="0078389A">
        <w:rPr>
          <w:rFonts w:hint="cs"/>
          <w:b/>
          <w:bCs/>
          <w:sz w:val="36"/>
          <w:szCs w:val="36"/>
          <w:rtl/>
        </w:rPr>
        <w:t>َّ</w:t>
      </w:r>
      <w:r w:rsidRPr="008413C3">
        <w:rPr>
          <w:rFonts w:hint="cs"/>
          <w:b/>
          <w:bCs/>
          <w:sz w:val="36"/>
          <w:szCs w:val="36"/>
          <w:rtl/>
        </w:rPr>
        <w:t>حو العربي</w:t>
      </w:r>
    </w:p>
    <w:p w:rsidR="00AD2EE8" w:rsidRDefault="00491F21" w:rsidP="008413C3">
      <w:pPr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الحمد لله أن أكرمنا بالإسلام , وخلد العربية بالقرآن , </w:t>
      </w:r>
      <w:r w:rsidR="00731BE3">
        <w:rPr>
          <w:rFonts w:hint="cs"/>
          <w:sz w:val="32"/>
          <w:szCs w:val="32"/>
          <w:rtl/>
        </w:rPr>
        <w:t xml:space="preserve">وأخرجنا به من الظلمات إلى النور , وصلى الله على نبينا محمد الأمين خاتم الأنبياء والمرسلين </w:t>
      </w:r>
      <w:r w:rsidR="00BB6FB1">
        <w:rPr>
          <w:rFonts w:hint="cs"/>
          <w:sz w:val="32"/>
          <w:szCs w:val="32"/>
          <w:rtl/>
        </w:rPr>
        <w:t xml:space="preserve">, وعلى </w:t>
      </w:r>
      <w:proofErr w:type="spellStart"/>
      <w:r w:rsidR="00BB6FB1">
        <w:rPr>
          <w:rFonts w:hint="cs"/>
          <w:sz w:val="32"/>
          <w:szCs w:val="32"/>
          <w:rtl/>
        </w:rPr>
        <w:t>آله</w:t>
      </w:r>
      <w:proofErr w:type="spellEnd"/>
      <w:r w:rsidR="00BB6FB1">
        <w:rPr>
          <w:rFonts w:hint="cs"/>
          <w:sz w:val="32"/>
          <w:szCs w:val="32"/>
          <w:rtl/>
        </w:rPr>
        <w:t xml:space="preserve"> الطيبين الطاهرين وصحبه </w:t>
      </w:r>
      <w:r w:rsidR="00AD2EE8">
        <w:rPr>
          <w:rFonts w:hint="cs"/>
          <w:sz w:val="32"/>
          <w:szCs w:val="32"/>
          <w:rtl/>
        </w:rPr>
        <w:t>الميامين .</w:t>
      </w:r>
    </w:p>
    <w:p w:rsidR="00AD2EE8" w:rsidRDefault="007A64D6" w:rsidP="008413C3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</w:rPr>
        <w:t xml:space="preserve">     </w:t>
      </w:r>
      <w:r w:rsidR="00CF04F7">
        <w:rPr>
          <w:rFonts w:hint="cs"/>
          <w:sz w:val="32"/>
          <w:szCs w:val="32"/>
          <w:rtl/>
        </w:rPr>
        <w:t>إنَّ لكل لغةٍ قواعد وأحكام يعرف بها صحيح الكلم من سقيم</w:t>
      </w:r>
      <w:r w:rsidR="006F3296">
        <w:rPr>
          <w:rFonts w:hint="cs"/>
          <w:sz w:val="32"/>
          <w:szCs w:val="32"/>
          <w:rtl/>
        </w:rPr>
        <w:t>ِ</w:t>
      </w:r>
      <w:r w:rsidR="00CF04F7">
        <w:rPr>
          <w:rFonts w:hint="cs"/>
          <w:sz w:val="32"/>
          <w:szCs w:val="32"/>
          <w:rtl/>
        </w:rPr>
        <w:t>ه</w:t>
      </w:r>
      <w:r w:rsidR="006F3296">
        <w:rPr>
          <w:rFonts w:hint="cs"/>
          <w:sz w:val="32"/>
          <w:szCs w:val="32"/>
          <w:rtl/>
        </w:rPr>
        <w:t>ِ</w:t>
      </w:r>
      <w:r w:rsidR="00CF04F7">
        <w:rPr>
          <w:rFonts w:hint="cs"/>
          <w:sz w:val="32"/>
          <w:szCs w:val="32"/>
          <w:rtl/>
        </w:rPr>
        <w:t xml:space="preserve"> , </w:t>
      </w:r>
      <w:r w:rsidR="00FE3CA7">
        <w:rPr>
          <w:rFonts w:hint="cs"/>
          <w:sz w:val="32"/>
          <w:szCs w:val="32"/>
          <w:rtl/>
        </w:rPr>
        <w:t>ولُغتنا العربية بها قواعد وأصول بها تضبط الكلمات , ويميز اسمها من فعلها وحرفها , وللعربية فضلاً عن ذلك حركات بها يفرق بين الكلمةِ إذا كانت مرفوعة أو منصوبة أو مخفوضة(مجرورة) أو ساكنة , وهذه القواعد والأحكام تسم في عرف العربية ما اصطلح عليه بـ(النحو) , وقد بيَّن مفهوم</w:t>
      </w:r>
      <w:r w:rsidR="00655BA6">
        <w:rPr>
          <w:rFonts w:hint="cs"/>
          <w:sz w:val="32"/>
          <w:szCs w:val="32"/>
          <w:rtl/>
        </w:rPr>
        <w:t>َ</w:t>
      </w:r>
      <w:r w:rsidR="00FE3CA7">
        <w:rPr>
          <w:rFonts w:hint="cs"/>
          <w:sz w:val="32"/>
          <w:szCs w:val="32"/>
          <w:rtl/>
        </w:rPr>
        <w:t>ه وحد</w:t>
      </w:r>
      <w:r w:rsidR="00655BA6">
        <w:rPr>
          <w:rFonts w:hint="cs"/>
          <w:sz w:val="32"/>
          <w:szCs w:val="32"/>
          <w:rtl/>
        </w:rPr>
        <w:t>َّ</w:t>
      </w:r>
      <w:r w:rsidR="00FE3CA7">
        <w:rPr>
          <w:rFonts w:hint="cs"/>
          <w:sz w:val="32"/>
          <w:szCs w:val="32"/>
          <w:rtl/>
        </w:rPr>
        <w:t xml:space="preserve">ه العالم اللغوي </w:t>
      </w:r>
      <w:r w:rsidR="00655BA6">
        <w:rPr>
          <w:rFonts w:hint="cs"/>
          <w:sz w:val="32"/>
          <w:szCs w:val="32"/>
          <w:rtl/>
        </w:rPr>
        <w:t xml:space="preserve">ابن جني(ت392هـ) </w:t>
      </w:r>
      <w:r w:rsidR="008413C3">
        <w:rPr>
          <w:rFonts w:hint="cs"/>
          <w:sz w:val="32"/>
          <w:szCs w:val="32"/>
          <w:rtl/>
        </w:rPr>
        <w:t xml:space="preserve">بأنَّه "انتحاء سَمْتِ كلام العرب في تصرَّفه </w:t>
      </w:r>
      <w:r w:rsidR="00EB2046">
        <w:rPr>
          <w:rFonts w:hint="cs"/>
          <w:sz w:val="32"/>
          <w:szCs w:val="32"/>
          <w:rtl/>
        </w:rPr>
        <w:t xml:space="preserve">من إعراب وغيره كالتثنية والجمع , والتحفير والتكسير , والإضافة والنسب والتركيب , وغير ذلك </w:t>
      </w:r>
      <w:r w:rsidR="003E2377">
        <w:rPr>
          <w:rFonts w:hint="cs"/>
          <w:sz w:val="32"/>
          <w:szCs w:val="32"/>
          <w:rtl/>
        </w:rPr>
        <w:t>, ليلحق من ليس من أهل اللغة العربية بأهلها الفصاحة فَينطق بها وإن لم يكن منهم , وإن شذَّ بعضهم عنها , رُدَّ به إليها</w:t>
      </w:r>
      <w:r w:rsidR="008413C3">
        <w:rPr>
          <w:rFonts w:hint="cs"/>
          <w:sz w:val="32"/>
          <w:szCs w:val="32"/>
          <w:rtl/>
        </w:rPr>
        <w:t>"</w:t>
      </w:r>
      <w:r w:rsidR="00C5527F">
        <w:rPr>
          <w:rFonts w:hint="cs"/>
          <w:sz w:val="36"/>
          <w:szCs w:val="36"/>
          <w:vertAlign w:val="superscript"/>
          <w:rtl/>
          <w:lang w:bidi="ar-IQ"/>
        </w:rPr>
        <w:t>(</w:t>
      </w:r>
      <w:r w:rsidR="00C5527F">
        <w:rPr>
          <w:rStyle w:val="a6"/>
          <w:sz w:val="36"/>
          <w:szCs w:val="36"/>
          <w:rtl/>
          <w:lang w:bidi="ar-IQ"/>
        </w:rPr>
        <w:footnoteReference w:id="1"/>
      </w:r>
      <w:r w:rsidR="00C5527F">
        <w:rPr>
          <w:rFonts w:hint="cs"/>
          <w:sz w:val="36"/>
          <w:szCs w:val="36"/>
          <w:vertAlign w:val="superscript"/>
          <w:rtl/>
          <w:lang w:bidi="ar-IQ"/>
        </w:rPr>
        <w:t>)</w:t>
      </w:r>
    </w:p>
    <w:p w:rsidR="009B0EE6" w:rsidRDefault="009B0EE6" w:rsidP="008413C3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فالنحو بناءً على ما ورد آنفاً </w:t>
      </w:r>
      <w:r w:rsidR="00AE2182">
        <w:rPr>
          <w:rFonts w:hint="cs"/>
          <w:sz w:val="32"/>
          <w:szCs w:val="32"/>
          <w:rtl/>
          <w:lang w:bidi="ar-IQ"/>
        </w:rPr>
        <w:t>هو الآلة التي بوس</w:t>
      </w:r>
      <w:r w:rsidR="0078389A">
        <w:rPr>
          <w:rFonts w:hint="cs"/>
          <w:sz w:val="32"/>
          <w:szCs w:val="32"/>
          <w:rtl/>
          <w:lang w:bidi="ar-IQ"/>
        </w:rPr>
        <w:t>ا</w:t>
      </w:r>
      <w:r w:rsidR="00AE2182">
        <w:rPr>
          <w:rFonts w:hint="cs"/>
          <w:sz w:val="32"/>
          <w:szCs w:val="32"/>
          <w:rtl/>
          <w:lang w:bidi="ar-IQ"/>
        </w:rPr>
        <w:t xml:space="preserve">طتها </w:t>
      </w:r>
      <w:r w:rsidR="00202AAE">
        <w:rPr>
          <w:rFonts w:hint="cs"/>
          <w:sz w:val="32"/>
          <w:szCs w:val="32"/>
          <w:rtl/>
          <w:lang w:bidi="ar-IQ"/>
        </w:rPr>
        <w:t xml:space="preserve">تضبط الألسنة من اللحن ومن الانحراف </w:t>
      </w:r>
      <w:r w:rsidR="004137AC">
        <w:rPr>
          <w:rFonts w:hint="cs"/>
          <w:sz w:val="32"/>
          <w:szCs w:val="32"/>
          <w:rtl/>
          <w:lang w:bidi="ar-IQ"/>
        </w:rPr>
        <w:t xml:space="preserve">, ولاسيَّما في هذا العصر الذي غدت فيه اللغة الانكليزية وغيرها من اللغات هي السائدة وهي المتماشية مع تطور العصر </w:t>
      </w:r>
      <w:r w:rsidR="005B5949">
        <w:rPr>
          <w:rFonts w:hint="cs"/>
          <w:sz w:val="32"/>
          <w:szCs w:val="32"/>
          <w:rtl/>
          <w:lang w:bidi="ar-IQ"/>
        </w:rPr>
        <w:t xml:space="preserve">وحضارة البلدان فضلاً عن ذلك </w:t>
      </w:r>
      <w:r w:rsidR="007925CE">
        <w:rPr>
          <w:rFonts w:hint="cs"/>
          <w:sz w:val="32"/>
          <w:szCs w:val="32"/>
          <w:rtl/>
          <w:lang w:bidi="ar-IQ"/>
        </w:rPr>
        <w:t xml:space="preserve">بُعْدُ الشُّقَة عن المنبع الرئيس والرعيل الأول </w:t>
      </w:r>
      <w:r w:rsidR="00B36242">
        <w:rPr>
          <w:rFonts w:hint="cs"/>
          <w:sz w:val="32"/>
          <w:szCs w:val="32"/>
          <w:rtl/>
          <w:lang w:bidi="ar-IQ"/>
        </w:rPr>
        <w:t>الذي كان يستعمل الألفاظ والجمل والعبارات استعمالاً صحيحاً</w:t>
      </w:r>
      <w:r w:rsidR="00202AAE">
        <w:rPr>
          <w:rFonts w:hint="cs"/>
          <w:sz w:val="32"/>
          <w:szCs w:val="32"/>
          <w:rtl/>
          <w:lang w:bidi="ar-IQ"/>
        </w:rPr>
        <w:t xml:space="preserve"> </w:t>
      </w:r>
      <w:r w:rsidR="00123FDB">
        <w:rPr>
          <w:rFonts w:hint="cs"/>
          <w:sz w:val="32"/>
          <w:szCs w:val="32"/>
          <w:rtl/>
          <w:lang w:bidi="ar-IQ"/>
        </w:rPr>
        <w:t xml:space="preserve">سواءً في جمال الأسلوب بما يضفيه عليه من المحسنات اللفظية والإبداعية أو سلامة التعبير في اختيار الألفاظ المؤدية إلى </w:t>
      </w:r>
      <w:r w:rsidR="00810567">
        <w:rPr>
          <w:rFonts w:hint="cs"/>
          <w:sz w:val="32"/>
          <w:szCs w:val="32"/>
          <w:rtl/>
          <w:lang w:bidi="ar-IQ"/>
        </w:rPr>
        <w:t xml:space="preserve">المقدار الصحيح , وبين اللسان المعاصرة إذ أضفى عليه شيء هجين في المزاوجة بين اللغة الفصيحة العارية من اللكنات الأعجمية وأخرى مبتذلة وضيعة كان لها </w:t>
      </w:r>
      <w:r w:rsidR="008272B7">
        <w:rPr>
          <w:rFonts w:hint="cs"/>
          <w:sz w:val="32"/>
          <w:szCs w:val="32"/>
          <w:rtl/>
          <w:lang w:bidi="ar-IQ"/>
        </w:rPr>
        <w:t xml:space="preserve">التأثير في جيلنا ومن جاء بعدهم , الأمر الذي قّضَّ مضاجع العلماء وتلاميذهم من الدارسين المحدثين , ولاسيَّما أنَّ النحو العربي قد انتقى من علوم العربية قمتها , فهو علم وضع لخدمة القرآن الكريم , أما المعوقات التي أدت إلى نفور </w:t>
      </w:r>
      <w:r w:rsidR="008272B7">
        <w:rPr>
          <w:rFonts w:hint="cs"/>
          <w:sz w:val="32"/>
          <w:szCs w:val="32"/>
          <w:rtl/>
          <w:lang w:bidi="ar-IQ"/>
        </w:rPr>
        <w:lastRenderedPageBreak/>
        <w:t xml:space="preserve">كثير  من الناس </w:t>
      </w:r>
      <w:r w:rsidR="00C44419">
        <w:rPr>
          <w:rFonts w:hint="cs"/>
          <w:sz w:val="32"/>
          <w:szCs w:val="32"/>
          <w:rtl/>
          <w:lang w:bidi="ar-IQ"/>
        </w:rPr>
        <w:t xml:space="preserve">على تعلم النحو العربي من قواعد وأصول وأحكام </w:t>
      </w:r>
      <w:r w:rsidR="00735777">
        <w:rPr>
          <w:rFonts w:hint="cs"/>
          <w:sz w:val="32"/>
          <w:szCs w:val="32"/>
          <w:rtl/>
          <w:lang w:bidi="ar-IQ"/>
        </w:rPr>
        <w:t>تعدي إلى النطق السليم والأسلوب القويم فهي على النحو الآتي :</w:t>
      </w:r>
    </w:p>
    <w:p w:rsidR="00735777" w:rsidRDefault="002F1515" w:rsidP="0078389A">
      <w:pPr>
        <w:pStyle w:val="a7"/>
        <w:numPr>
          <w:ilvl w:val="0"/>
          <w:numId w:val="1"/>
        </w:numPr>
        <w:spacing w:line="36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مشكلة تتعلق بالضعف العام في الل</w:t>
      </w:r>
      <w:r w:rsidR="0078389A">
        <w:rPr>
          <w:rFonts w:hint="cs"/>
          <w:sz w:val="32"/>
          <w:szCs w:val="32"/>
          <w:rtl/>
          <w:lang w:bidi="ar-IQ"/>
        </w:rPr>
        <w:t>غ</w:t>
      </w:r>
      <w:r>
        <w:rPr>
          <w:rFonts w:hint="cs"/>
          <w:sz w:val="32"/>
          <w:szCs w:val="32"/>
          <w:rtl/>
          <w:lang w:bidi="ar-IQ"/>
        </w:rPr>
        <w:t>ة العربية في المجتمعات العربية التي احتلت وأصبحت مستعمرات تابعة للدول الأجنبية التي لا تعرف شيئاً عن اللغة العربية سواء المكتوبة منها أو المنطوقة .</w:t>
      </w:r>
    </w:p>
    <w:p w:rsidR="002F1515" w:rsidRDefault="002F1515" w:rsidP="00735777">
      <w:pPr>
        <w:pStyle w:val="a7"/>
        <w:numPr>
          <w:ilvl w:val="0"/>
          <w:numId w:val="1"/>
        </w:numPr>
        <w:spacing w:line="36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مشكلة تتركز في مدرس أو معلم النحو , إذ إنَّ ضعف قابلية المعلم على توصيل المادة النحوية أدت إلى ابتعاد طالب النحو عن النحو نفسِهِ , وخلق ظاهرة من الجفاف بين النحو وطالبيه .</w:t>
      </w:r>
    </w:p>
    <w:p w:rsidR="002F1515" w:rsidRDefault="00580864" w:rsidP="00735777">
      <w:pPr>
        <w:pStyle w:val="a7"/>
        <w:numPr>
          <w:ilvl w:val="0"/>
          <w:numId w:val="1"/>
        </w:numPr>
        <w:spacing w:line="36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يبدو أنَّ الناظر للوهلة الأولى إلى كثرة القواعد والأصول فضلاً هن تفرعاتها وجزئياتها واختلاف النحاة فيها , جعل هاجس الخوف والخوض في النحو </w:t>
      </w:r>
      <w:r w:rsidR="00684D29">
        <w:rPr>
          <w:rFonts w:hint="cs"/>
          <w:sz w:val="32"/>
          <w:szCs w:val="32"/>
          <w:rtl/>
          <w:lang w:bidi="ar-IQ"/>
        </w:rPr>
        <w:t>بكل تفرعاته الكثيرة .</w:t>
      </w:r>
    </w:p>
    <w:p w:rsidR="00684D29" w:rsidRDefault="00684D29" w:rsidP="00735777">
      <w:pPr>
        <w:pStyle w:val="a7"/>
        <w:numPr>
          <w:ilvl w:val="0"/>
          <w:numId w:val="1"/>
        </w:numPr>
        <w:spacing w:line="36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عدم العناية بتعليم القرآن الكريم وتعليمه , إذ أنَّ القرآن الكريم مكتوب باللغة العربية والتي مادتها الأحكام والقواعد النحوية , فعدم الاهتمام بالقرآن يؤدي إلى انعدام اتقان العربية .</w:t>
      </w:r>
    </w:p>
    <w:p w:rsidR="00684D29" w:rsidRDefault="00684D29" w:rsidP="00735777">
      <w:pPr>
        <w:pStyle w:val="a7"/>
        <w:numPr>
          <w:ilvl w:val="0"/>
          <w:numId w:val="1"/>
        </w:numPr>
        <w:spacing w:line="36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إنَّ تناول نصوص عربية فصيحة تتعلق بحياة الطلاب ومجالاتهم , ومن ثم عرض بلغة هجينة غير فصيحة يتمادى إلى ضعف العربية لدى طلاب النحو العربي فضلاً عن عدم ممارسة طالب النحو في تطويع لسانه للتحدث باللغة الفصيحة .</w:t>
      </w:r>
    </w:p>
    <w:p w:rsidR="00684D29" w:rsidRDefault="00684D29" w:rsidP="00735777">
      <w:pPr>
        <w:pStyle w:val="a7"/>
        <w:numPr>
          <w:ilvl w:val="0"/>
          <w:numId w:val="1"/>
        </w:numPr>
        <w:spacing w:line="36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مشكلة الاعلام الذي أصبح يهاجم اللغة العربية ويستهزئ بها </w:t>
      </w:r>
      <w:r w:rsidR="0077046E">
        <w:rPr>
          <w:rFonts w:hint="cs"/>
          <w:sz w:val="32"/>
          <w:szCs w:val="32"/>
          <w:rtl/>
          <w:lang w:bidi="ar-IQ"/>
        </w:rPr>
        <w:t>عبر شاشات التلفاز أو شبكة الأنترنيت أو مواقع التواصل الاجتماعي في تبريز مدرس اللغة العربية بثياب با</w:t>
      </w:r>
      <w:r w:rsidR="0078389A">
        <w:rPr>
          <w:rFonts w:hint="cs"/>
          <w:sz w:val="32"/>
          <w:szCs w:val="32"/>
          <w:rtl/>
          <w:lang w:bidi="ar-IQ"/>
        </w:rPr>
        <w:t>لية , وشخصية هزيلة فضلاً عن اختي</w:t>
      </w:r>
      <w:r w:rsidR="0077046E">
        <w:rPr>
          <w:rFonts w:hint="cs"/>
          <w:sz w:val="32"/>
          <w:szCs w:val="32"/>
          <w:rtl/>
          <w:lang w:bidi="ar-IQ"/>
        </w:rPr>
        <w:t xml:space="preserve">ار ألفاظ ثقيلة يتحدث بها أمام الجمهور </w:t>
      </w:r>
      <w:r w:rsidR="006F1A13">
        <w:rPr>
          <w:rFonts w:hint="cs"/>
          <w:sz w:val="32"/>
          <w:szCs w:val="32"/>
          <w:rtl/>
          <w:lang w:bidi="ar-IQ"/>
        </w:rPr>
        <w:t xml:space="preserve">مما أدى إلى ظهور تقاطع بين اللغة العربية ومادتها النحو وبين طالبيه </w:t>
      </w:r>
      <w:r w:rsidR="0090064C">
        <w:rPr>
          <w:rFonts w:hint="cs"/>
          <w:sz w:val="32"/>
          <w:szCs w:val="32"/>
          <w:rtl/>
          <w:lang w:bidi="ar-IQ"/>
        </w:rPr>
        <w:t>.</w:t>
      </w:r>
    </w:p>
    <w:p w:rsidR="0090064C" w:rsidRDefault="0090064C" w:rsidP="0090064C">
      <w:pPr>
        <w:spacing w:line="360" w:lineRule="auto"/>
        <w:jc w:val="both"/>
        <w:rPr>
          <w:sz w:val="32"/>
          <w:szCs w:val="32"/>
          <w:rtl/>
          <w:lang w:bidi="ar-IQ"/>
        </w:rPr>
      </w:pPr>
    </w:p>
    <w:p w:rsidR="0090064C" w:rsidRPr="0090064C" w:rsidRDefault="0090064C" w:rsidP="0090064C">
      <w:pPr>
        <w:spacing w:line="360" w:lineRule="auto"/>
        <w:jc w:val="both"/>
        <w:rPr>
          <w:sz w:val="32"/>
          <w:szCs w:val="32"/>
          <w:lang w:bidi="ar-IQ"/>
        </w:rPr>
      </w:pPr>
    </w:p>
    <w:p w:rsidR="006F1A13" w:rsidRPr="006F1A13" w:rsidRDefault="006F1A13" w:rsidP="0078389A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   هذا وإنَّ هناك أسباباً أخرى تتعلق بالمادة نفسها وبوسيلة التوصيل أو الموصل </w:t>
      </w:r>
      <w:r w:rsidR="005F4B7A">
        <w:rPr>
          <w:rFonts w:hint="cs"/>
          <w:sz w:val="32"/>
          <w:szCs w:val="32"/>
          <w:rtl/>
          <w:lang w:bidi="ar-IQ"/>
        </w:rPr>
        <w:t xml:space="preserve">, لكن أقول هذه اللغة العربية بنحوها وتراكيبها وأصولها وجزئياتها محفوظة بحفظ القرآن </w:t>
      </w:r>
      <w:r w:rsidR="0090064C">
        <w:rPr>
          <w:rFonts w:hint="cs"/>
          <w:sz w:val="32"/>
          <w:szCs w:val="32"/>
          <w:rtl/>
          <w:lang w:bidi="ar-IQ"/>
        </w:rPr>
        <w:t xml:space="preserve">   </w:t>
      </w:r>
      <w:r w:rsidR="005F4B7A">
        <w:rPr>
          <w:rFonts w:hint="cs"/>
          <w:sz w:val="32"/>
          <w:szCs w:val="32"/>
          <w:rtl/>
          <w:lang w:bidi="ar-IQ"/>
        </w:rPr>
        <w:t xml:space="preserve">الكريم </w:t>
      </w:r>
      <w:r w:rsidR="0090064C">
        <w:rPr>
          <w:rFonts w:hint="cs"/>
          <w:sz w:val="32"/>
          <w:szCs w:val="32"/>
          <w:rtl/>
          <w:lang w:bidi="ar-IQ"/>
        </w:rPr>
        <w:t>, وأوصي عامة النا</w:t>
      </w:r>
      <w:r w:rsidR="0078389A">
        <w:rPr>
          <w:rFonts w:hint="cs"/>
          <w:sz w:val="32"/>
          <w:szCs w:val="32"/>
          <w:rtl/>
          <w:lang w:bidi="ar-IQ"/>
        </w:rPr>
        <w:t>س</w:t>
      </w:r>
      <w:r w:rsidR="0090064C">
        <w:rPr>
          <w:rFonts w:hint="cs"/>
          <w:sz w:val="32"/>
          <w:szCs w:val="32"/>
          <w:rtl/>
          <w:lang w:bidi="ar-IQ"/>
        </w:rPr>
        <w:t xml:space="preserve"> بتعلم النحو من خلال قواعده وأصوله لحف</w:t>
      </w:r>
      <w:r w:rsidR="0078389A">
        <w:rPr>
          <w:rFonts w:hint="cs"/>
          <w:sz w:val="32"/>
          <w:szCs w:val="32"/>
          <w:rtl/>
          <w:lang w:bidi="ar-IQ"/>
        </w:rPr>
        <w:t>ظ</w:t>
      </w:r>
      <w:r w:rsidR="0090064C">
        <w:rPr>
          <w:rFonts w:hint="cs"/>
          <w:sz w:val="32"/>
          <w:szCs w:val="32"/>
          <w:rtl/>
          <w:lang w:bidi="ar-IQ"/>
        </w:rPr>
        <w:t xml:space="preserve"> ألسنتنا من اللحن والانحراف الذي يؤدي بدوره إلى اللحن في القرآن الكريم .</w:t>
      </w:r>
    </w:p>
    <w:p w:rsidR="00491F21" w:rsidRDefault="00491F21" w:rsidP="0090064C">
      <w:pPr>
        <w:spacing w:line="360" w:lineRule="auto"/>
        <w:rPr>
          <w:sz w:val="32"/>
          <w:szCs w:val="32"/>
          <w:rtl/>
        </w:rPr>
      </w:pPr>
    </w:p>
    <w:p w:rsidR="00CC56D3" w:rsidRDefault="00CC56D3" w:rsidP="0090064C">
      <w:pPr>
        <w:spacing w:line="360" w:lineRule="auto"/>
        <w:rPr>
          <w:sz w:val="32"/>
          <w:szCs w:val="32"/>
          <w:rtl/>
        </w:rPr>
      </w:pPr>
    </w:p>
    <w:p w:rsidR="00CC56D3" w:rsidRDefault="00CC56D3" w:rsidP="0090064C">
      <w:pPr>
        <w:spacing w:line="360" w:lineRule="auto"/>
        <w:rPr>
          <w:sz w:val="32"/>
          <w:szCs w:val="32"/>
          <w:rtl/>
        </w:rPr>
      </w:pPr>
    </w:p>
    <w:p w:rsidR="00CC56D3" w:rsidRDefault="00CC56D3" w:rsidP="0090064C">
      <w:pPr>
        <w:spacing w:line="360" w:lineRule="auto"/>
        <w:rPr>
          <w:sz w:val="32"/>
          <w:szCs w:val="32"/>
          <w:rtl/>
        </w:rPr>
      </w:pPr>
    </w:p>
    <w:p w:rsidR="00CC56D3" w:rsidRDefault="00CC56D3" w:rsidP="0090064C">
      <w:pPr>
        <w:spacing w:line="360" w:lineRule="auto"/>
        <w:rPr>
          <w:sz w:val="32"/>
          <w:szCs w:val="32"/>
          <w:rtl/>
        </w:rPr>
      </w:pPr>
    </w:p>
    <w:p w:rsidR="00754328" w:rsidRDefault="00754328" w:rsidP="00FC67B8">
      <w:pPr>
        <w:spacing w:line="360" w:lineRule="auto"/>
        <w:jc w:val="both"/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م.د.أحمد</w:t>
      </w:r>
      <w:proofErr w:type="spellEnd"/>
      <w:r>
        <w:rPr>
          <w:rFonts w:hint="cs"/>
          <w:sz w:val="36"/>
          <w:szCs w:val="36"/>
          <w:rtl/>
        </w:rPr>
        <w:t xml:space="preserve"> خليل حبيب محمد</w:t>
      </w:r>
    </w:p>
    <w:p w:rsidR="00754328" w:rsidRDefault="00754328" w:rsidP="0090064C">
      <w:pPr>
        <w:spacing w:line="360" w:lineRule="auto"/>
        <w:jc w:val="both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</w:rPr>
        <w:t>جامعة ديالى</w:t>
      </w:r>
      <w:r w:rsidR="0090064C">
        <w:rPr>
          <w:rFonts w:hint="cs"/>
          <w:sz w:val="36"/>
          <w:szCs w:val="36"/>
          <w:vertAlign w:val="superscript"/>
          <w:rtl/>
        </w:rPr>
        <w:t xml:space="preserve"> </w:t>
      </w:r>
      <w:r w:rsidR="0090064C">
        <w:rPr>
          <w:rFonts w:hint="cs"/>
          <w:sz w:val="36"/>
          <w:szCs w:val="36"/>
          <w:rtl/>
        </w:rPr>
        <w:t>/ كلية التربية الأساسية / قسم اللغة العربية</w:t>
      </w:r>
      <w:bookmarkStart w:id="0" w:name="_GoBack"/>
      <w:bookmarkEnd w:id="0"/>
    </w:p>
    <w:p w:rsidR="00F815BF" w:rsidRDefault="00F815BF" w:rsidP="0090064C">
      <w:pPr>
        <w:spacing w:line="360" w:lineRule="auto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22/2/1438هـ     ,     22/11/2016م</w:t>
      </w:r>
    </w:p>
    <w:p w:rsidR="00754328" w:rsidRDefault="00754328" w:rsidP="00754328">
      <w:pPr>
        <w:spacing w:line="360" w:lineRule="auto"/>
        <w:jc w:val="right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Name : Ahmed Khalil </w:t>
      </w:r>
      <w:proofErr w:type="spellStart"/>
      <w:r>
        <w:rPr>
          <w:rFonts w:asciiTheme="majorBidi" w:hAnsiTheme="majorBidi" w:cstheme="majorBidi"/>
          <w:sz w:val="36"/>
          <w:szCs w:val="36"/>
          <w:lang w:bidi="ar-IQ"/>
        </w:rPr>
        <w:t>Habeeb</w:t>
      </w:r>
      <w:proofErr w:type="spellEnd"/>
      <w:r>
        <w:rPr>
          <w:rFonts w:asciiTheme="majorBidi" w:hAnsiTheme="majorBidi" w:cstheme="majorBidi"/>
          <w:sz w:val="36"/>
          <w:szCs w:val="36"/>
          <w:lang w:bidi="ar-IQ"/>
        </w:rPr>
        <w:t xml:space="preserve"> Mohamed </w:t>
      </w:r>
    </w:p>
    <w:p w:rsidR="00754328" w:rsidRDefault="00754328" w:rsidP="00754328">
      <w:pPr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عنوان البريد الإلكتروني هو :ــ</w:t>
      </w:r>
    </w:p>
    <w:p w:rsidR="00754328" w:rsidRDefault="00754328" w:rsidP="00754328">
      <w:pPr>
        <w:spacing w:line="360" w:lineRule="auto"/>
        <w:jc w:val="right"/>
        <w:rPr>
          <w:rFonts w:asciiTheme="majorBidi" w:hAnsiTheme="majorBidi" w:cstheme="majorBidi"/>
          <w:sz w:val="36"/>
          <w:szCs w:val="36"/>
          <w:lang w:bidi="ar-IQ"/>
        </w:rPr>
      </w:pPr>
      <w:proofErr w:type="spellStart"/>
      <w:r>
        <w:rPr>
          <w:rFonts w:asciiTheme="majorBidi" w:hAnsiTheme="majorBidi" w:cstheme="majorBidi"/>
          <w:sz w:val="36"/>
          <w:szCs w:val="36"/>
          <w:lang w:bidi="ar-IQ"/>
        </w:rPr>
        <w:t>Dr.ahmd</w:t>
      </w:r>
      <w:proofErr w:type="spellEnd"/>
      <w:r>
        <w:rPr>
          <w:rFonts w:asciiTheme="majorBidi" w:hAnsiTheme="majorBidi" w:cstheme="majorBidi"/>
          <w:sz w:val="36"/>
          <w:szCs w:val="36"/>
          <w:lang w:bidi="ar-IQ"/>
        </w:rPr>
        <w:t xml:space="preserve"> zangana</w:t>
      </w:r>
      <w:r w:rsidR="00F815BF">
        <w:rPr>
          <w:rFonts w:asciiTheme="majorBidi" w:hAnsiTheme="majorBidi" w:cstheme="majorBidi"/>
          <w:sz w:val="36"/>
          <w:szCs w:val="36"/>
          <w:lang w:bidi="ar-IQ"/>
        </w:rPr>
        <w:t>63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@gmail.com </w:t>
      </w:r>
    </w:p>
    <w:p w:rsidR="00754328" w:rsidRDefault="00754328" w:rsidP="00754328">
      <w:pPr>
        <w:spacing w:line="360" w:lineRule="auto"/>
        <w:jc w:val="right"/>
        <w:rPr>
          <w:rFonts w:asciiTheme="majorBidi" w:hAnsiTheme="majorBidi" w:cstheme="majorBidi"/>
          <w:sz w:val="36"/>
          <w:szCs w:val="36"/>
          <w:lang w:bidi="ar-IQ"/>
        </w:rPr>
      </w:pPr>
    </w:p>
    <w:p w:rsidR="00754328" w:rsidRPr="00754328" w:rsidRDefault="00754328" w:rsidP="00754328">
      <w:pPr>
        <w:spacing w:line="360" w:lineRule="auto"/>
        <w:jc w:val="right"/>
        <w:rPr>
          <w:rFonts w:asciiTheme="majorBidi" w:hAnsiTheme="majorBidi" w:cstheme="majorBidi"/>
          <w:sz w:val="36"/>
          <w:szCs w:val="36"/>
          <w:lang w:bidi="ar-IQ"/>
        </w:rPr>
      </w:pPr>
    </w:p>
    <w:sectPr w:rsidR="00754328" w:rsidRPr="00754328" w:rsidSect="00D61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56" w:rsidRDefault="00F30E56" w:rsidP="002C251F">
      <w:pPr>
        <w:spacing w:after="0" w:line="240" w:lineRule="auto"/>
      </w:pPr>
      <w:r>
        <w:separator/>
      </w:r>
    </w:p>
  </w:endnote>
  <w:endnote w:type="continuationSeparator" w:id="0">
    <w:p w:rsidR="00F30E56" w:rsidRDefault="00F30E56" w:rsidP="002C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15" w:rsidRDefault="00D619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8801460"/>
      <w:docPartObj>
        <w:docPartGallery w:val="Page Numbers (Bottom of Page)"/>
        <w:docPartUnique/>
      </w:docPartObj>
    </w:sdtPr>
    <w:sdtEndPr/>
    <w:sdtContent>
      <w:p w:rsidR="00D61915" w:rsidRDefault="00D61915">
        <w:pPr>
          <w:pStyle w:val="a4"/>
          <w:jc w:val="center"/>
        </w:pPr>
        <w:r w:rsidRPr="00D61915">
          <w:rPr>
            <w:sz w:val="30"/>
            <w:szCs w:val="30"/>
          </w:rPr>
          <w:fldChar w:fldCharType="begin"/>
        </w:r>
        <w:r w:rsidRPr="00D61915">
          <w:rPr>
            <w:sz w:val="30"/>
            <w:szCs w:val="30"/>
          </w:rPr>
          <w:instrText>PAGE   \* MERGEFORMAT</w:instrText>
        </w:r>
        <w:r w:rsidRPr="00D61915">
          <w:rPr>
            <w:sz w:val="30"/>
            <w:szCs w:val="30"/>
          </w:rPr>
          <w:fldChar w:fldCharType="separate"/>
        </w:r>
        <w:r w:rsidR="0078389A" w:rsidRPr="0078389A">
          <w:rPr>
            <w:noProof/>
            <w:sz w:val="30"/>
            <w:szCs w:val="30"/>
            <w:rtl/>
            <w:lang w:val="ar-SA"/>
          </w:rPr>
          <w:t>3</w:t>
        </w:r>
        <w:r w:rsidRPr="00D61915">
          <w:rPr>
            <w:sz w:val="30"/>
            <w:szCs w:val="30"/>
          </w:rPr>
          <w:fldChar w:fldCharType="end"/>
        </w:r>
      </w:p>
    </w:sdtContent>
  </w:sdt>
  <w:p w:rsidR="00D61915" w:rsidRDefault="00D6191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15" w:rsidRDefault="00D619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56" w:rsidRDefault="00F30E56" w:rsidP="002C251F">
      <w:pPr>
        <w:spacing w:after="0" w:line="240" w:lineRule="auto"/>
      </w:pPr>
      <w:r>
        <w:separator/>
      </w:r>
    </w:p>
  </w:footnote>
  <w:footnote w:type="continuationSeparator" w:id="0">
    <w:p w:rsidR="00F30E56" w:rsidRDefault="00F30E56" w:rsidP="002C251F">
      <w:pPr>
        <w:spacing w:after="0" w:line="240" w:lineRule="auto"/>
      </w:pPr>
      <w:r>
        <w:continuationSeparator/>
      </w:r>
    </w:p>
  </w:footnote>
  <w:footnote w:id="1">
    <w:p w:rsidR="00C5527F" w:rsidRPr="001D0DA9" w:rsidRDefault="00C5527F" w:rsidP="009B0EE6">
      <w:pPr>
        <w:pStyle w:val="a5"/>
        <w:tabs>
          <w:tab w:val="left" w:pos="4961"/>
        </w:tabs>
        <w:jc w:val="both"/>
        <w:rPr>
          <w:rFonts w:cs="Arial"/>
          <w:sz w:val="24"/>
          <w:szCs w:val="24"/>
          <w:rtl/>
          <w:lang w:bidi="ar-IQ"/>
        </w:rPr>
      </w:pPr>
      <w:r>
        <w:t xml:space="preserve">  </w:t>
      </w:r>
      <w:r w:rsidRPr="009B0EE6">
        <w:rPr>
          <w:sz w:val="24"/>
          <w:szCs w:val="24"/>
        </w:rPr>
        <w:t>(</w:t>
      </w:r>
      <w:r w:rsidRPr="009B0EE6">
        <w:rPr>
          <w:rStyle w:val="a6"/>
          <w:sz w:val="24"/>
          <w:szCs w:val="24"/>
          <w:vertAlign w:val="baseline"/>
        </w:rPr>
        <w:footnoteRef/>
      </w:r>
      <w:r w:rsidRPr="009B0EE6">
        <w:rPr>
          <w:sz w:val="24"/>
          <w:szCs w:val="24"/>
        </w:rPr>
        <w:t>)</w:t>
      </w:r>
      <w:r>
        <w:rPr>
          <w:rFonts w:hint="cs"/>
          <w:sz w:val="24"/>
          <w:szCs w:val="24"/>
          <w:rtl/>
          <w:lang w:bidi="ar-IQ"/>
        </w:rPr>
        <w:t xml:space="preserve"> </w:t>
      </w:r>
      <w:r w:rsidR="009B0EE6">
        <w:rPr>
          <w:rFonts w:cs="Arial" w:hint="cs"/>
          <w:sz w:val="24"/>
          <w:szCs w:val="24"/>
          <w:rtl/>
          <w:lang w:bidi="ar-IQ"/>
        </w:rPr>
        <w:t>الخصائص : 1/34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15" w:rsidRDefault="00D619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1F" w:rsidRDefault="002C2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15" w:rsidRDefault="00D619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201C8"/>
    <w:multiLevelType w:val="hybridMultilevel"/>
    <w:tmpl w:val="143C9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FF"/>
    <w:rsid w:val="0007494B"/>
    <w:rsid w:val="000E0AAE"/>
    <w:rsid w:val="00123FDB"/>
    <w:rsid w:val="001C53CE"/>
    <w:rsid w:val="00202AAE"/>
    <w:rsid w:val="00253CA4"/>
    <w:rsid w:val="002C251F"/>
    <w:rsid w:val="002F1515"/>
    <w:rsid w:val="003343C0"/>
    <w:rsid w:val="003E2377"/>
    <w:rsid w:val="004137AC"/>
    <w:rsid w:val="004342CF"/>
    <w:rsid w:val="004643F4"/>
    <w:rsid w:val="00491F21"/>
    <w:rsid w:val="004964FA"/>
    <w:rsid w:val="004A2CAF"/>
    <w:rsid w:val="004A43E2"/>
    <w:rsid w:val="004B0FD6"/>
    <w:rsid w:val="00580864"/>
    <w:rsid w:val="005B5949"/>
    <w:rsid w:val="005F4B7A"/>
    <w:rsid w:val="00655BA6"/>
    <w:rsid w:val="00684D29"/>
    <w:rsid w:val="006B3B68"/>
    <w:rsid w:val="006F1A13"/>
    <w:rsid w:val="006F3296"/>
    <w:rsid w:val="00731BE3"/>
    <w:rsid w:val="00735777"/>
    <w:rsid w:val="00754328"/>
    <w:rsid w:val="0077046E"/>
    <w:rsid w:val="0078389A"/>
    <w:rsid w:val="007861CC"/>
    <w:rsid w:val="007925CE"/>
    <w:rsid w:val="007A64D6"/>
    <w:rsid w:val="00810567"/>
    <w:rsid w:val="008272B7"/>
    <w:rsid w:val="008413C3"/>
    <w:rsid w:val="0085142A"/>
    <w:rsid w:val="0090064C"/>
    <w:rsid w:val="009B0EE6"/>
    <w:rsid w:val="00A62C93"/>
    <w:rsid w:val="00A843A3"/>
    <w:rsid w:val="00AD2EE8"/>
    <w:rsid w:val="00AE2182"/>
    <w:rsid w:val="00B02DB4"/>
    <w:rsid w:val="00B36242"/>
    <w:rsid w:val="00B37E13"/>
    <w:rsid w:val="00BB6FB1"/>
    <w:rsid w:val="00C44419"/>
    <w:rsid w:val="00C5527F"/>
    <w:rsid w:val="00CC56D3"/>
    <w:rsid w:val="00CD34FF"/>
    <w:rsid w:val="00CF04F7"/>
    <w:rsid w:val="00D01AD5"/>
    <w:rsid w:val="00D262A4"/>
    <w:rsid w:val="00D3100C"/>
    <w:rsid w:val="00D61915"/>
    <w:rsid w:val="00D812F9"/>
    <w:rsid w:val="00EB2046"/>
    <w:rsid w:val="00EF7BB8"/>
    <w:rsid w:val="00F30E56"/>
    <w:rsid w:val="00F815BF"/>
    <w:rsid w:val="00FC67B8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251F"/>
  </w:style>
  <w:style w:type="paragraph" w:styleId="a4">
    <w:name w:val="footer"/>
    <w:basedOn w:val="a"/>
    <w:link w:val="Char0"/>
    <w:uiPriority w:val="99"/>
    <w:unhideWhenUsed/>
    <w:rsid w:val="002C2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251F"/>
  </w:style>
  <w:style w:type="paragraph" w:styleId="a5">
    <w:name w:val="footnote text"/>
    <w:basedOn w:val="a"/>
    <w:link w:val="Char1"/>
    <w:uiPriority w:val="99"/>
    <w:semiHidden/>
    <w:unhideWhenUsed/>
    <w:rsid w:val="00C5527F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C552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5527F"/>
    <w:rPr>
      <w:vertAlign w:val="superscript"/>
    </w:rPr>
  </w:style>
  <w:style w:type="paragraph" w:styleId="a7">
    <w:name w:val="List Paragraph"/>
    <w:basedOn w:val="a"/>
    <w:uiPriority w:val="34"/>
    <w:qFormat/>
    <w:rsid w:val="00735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251F"/>
  </w:style>
  <w:style w:type="paragraph" w:styleId="a4">
    <w:name w:val="footer"/>
    <w:basedOn w:val="a"/>
    <w:link w:val="Char0"/>
    <w:uiPriority w:val="99"/>
    <w:unhideWhenUsed/>
    <w:rsid w:val="002C2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251F"/>
  </w:style>
  <w:style w:type="paragraph" w:styleId="a5">
    <w:name w:val="footnote text"/>
    <w:basedOn w:val="a"/>
    <w:link w:val="Char1"/>
    <w:uiPriority w:val="99"/>
    <w:semiHidden/>
    <w:unhideWhenUsed/>
    <w:rsid w:val="00C5527F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C552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5527F"/>
    <w:rPr>
      <w:vertAlign w:val="superscript"/>
    </w:rPr>
  </w:style>
  <w:style w:type="paragraph" w:styleId="a7">
    <w:name w:val="List Paragraph"/>
    <w:basedOn w:val="a"/>
    <w:uiPriority w:val="34"/>
    <w:qFormat/>
    <w:rsid w:val="0073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Albarq</dc:creator>
  <cp:keywords/>
  <dc:description/>
  <cp:lastModifiedBy>DR.Ahmed Saker 2o1O</cp:lastModifiedBy>
  <cp:revision>55</cp:revision>
  <cp:lastPrinted>2016-11-23T07:37:00Z</cp:lastPrinted>
  <dcterms:created xsi:type="dcterms:W3CDTF">2016-09-24T14:02:00Z</dcterms:created>
  <dcterms:modified xsi:type="dcterms:W3CDTF">2016-11-23T07:37:00Z</dcterms:modified>
</cp:coreProperties>
</file>